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4BE93" w14:textId="77777777" w:rsidR="00022A0C" w:rsidRPr="00022A0C" w:rsidRDefault="00022A0C" w:rsidP="00022A0C">
      <w:pPr>
        <w:spacing w:after="0" w:line="240" w:lineRule="auto"/>
        <w:ind w:right="20"/>
        <w:jc w:val="center"/>
        <w:rPr>
          <w:rFonts w:ascii="Times New Roman" w:eastAsia="Times New Roman" w:hAnsi="Times New Roman" w:cs="Times New Roman"/>
          <w:kern w:val="0"/>
          <w:sz w:val="24"/>
          <w:szCs w:val="24"/>
          <w14:ligatures w14:val="none"/>
        </w:rPr>
      </w:pPr>
      <w:r w:rsidRPr="00022A0C">
        <w:rPr>
          <w:rFonts w:ascii="Arial" w:eastAsia="Times New Roman" w:hAnsi="Arial" w:cs="Arial"/>
          <w:b/>
          <w:bCs/>
          <w:color w:val="000000"/>
          <w:kern w:val="0"/>
          <w:sz w:val="20"/>
          <w:szCs w:val="20"/>
          <w:u w:val="single"/>
          <w14:ligatures w14:val="none"/>
        </w:rPr>
        <w:t>APPENDIX A-1 - FOAL Division</w:t>
      </w:r>
    </w:p>
    <w:p w14:paraId="76DFD45B" w14:textId="77777777" w:rsidR="00022A0C" w:rsidRPr="00022A0C" w:rsidRDefault="00022A0C" w:rsidP="00022A0C">
      <w:pPr>
        <w:spacing w:after="0" w:line="240" w:lineRule="auto"/>
        <w:ind w:right="20"/>
        <w:jc w:val="center"/>
        <w:rPr>
          <w:rFonts w:ascii="Times New Roman" w:eastAsia="Times New Roman" w:hAnsi="Times New Roman" w:cs="Times New Roman"/>
          <w:kern w:val="0"/>
          <w:sz w:val="24"/>
          <w:szCs w:val="24"/>
          <w14:ligatures w14:val="none"/>
        </w:rPr>
      </w:pPr>
      <w:r w:rsidRPr="00022A0C">
        <w:rPr>
          <w:rFonts w:ascii="Arial" w:eastAsia="Times New Roman" w:hAnsi="Arial" w:cs="Arial"/>
          <w:color w:val="000000"/>
          <w:kern w:val="0"/>
          <w:sz w:val="20"/>
          <w:szCs w:val="20"/>
          <w14:ligatures w14:val="none"/>
        </w:rPr>
        <w:t> </w:t>
      </w:r>
    </w:p>
    <w:p w14:paraId="03E2A7CA" w14:textId="77777777" w:rsidR="00022A0C" w:rsidRPr="00022A0C" w:rsidRDefault="00022A0C" w:rsidP="00022A0C">
      <w:pPr>
        <w:spacing w:after="0" w:line="240" w:lineRule="auto"/>
        <w:ind w:right="20"/>
        <w:rPr>
          <w:rFonts w:ascii="Times New Roman" w:eastAsia="Times New Roman" w:hAnsi="Times New Roman" w:cs="Times New Roman"/>
          <w:kern w:val="0"/>
          <w:sz w:val="24"/>
          <w:szCs w:val="24"/>
          <w14:ligatures w14:val="none"/>
        </w:rPr>
      </w:pPr>
      <w:r w:rsidRPr="00022A0C">
        <w:rPr>
          <w:rFonts w:ascii="Arial" w:eastAsia="Times New Roman" w:hAnsi="Arial" w:cs="Arial"/>
          <w:color w:val="000000"/>
          <w:kern w:val="0"/>
          <w:sz w:val="20"/>
          <w:szCs w:val="20"/>
          <w14:ligatures w14:val="none"/>
        </w:rPr>
        <w:t>The Foal division is designed for kids to get their first taste of baseball. Traditional T-Ball rules will be used to allow players to gain an introductory understanding of the game.</w:t>
      </w:r>
    </w:p>
    <w:p w14:paraId="294BA642" w14:textId="77777777" w:rsidR="00022A0C" w:rsidRPr="00022A0C" w:rsidRDefault="00022A0C" w:rsidP="00022A0C">
      <w:pPr>
        <w:spacing w:after="0" w:line="240" w:lineRule="auto"/>
        <w:ind w:right="20"/>
        <w:rPr>
          <w:rFonts w:ascii="Times New Roman" w:eastAsia="Times New Roman" w:hAnsi="Times New Roman" w:cs="Times New Roman"/>
          <w:kern w:val="0"/>
          <w:sz w:val="24"/>
          <w:szCs w:val="24"/>
          <w14:ligatures w14:val="none"/>
        </w:rPr>
      </w:pPr>
      <w:r w:rsidRPr="00022A0C">
        <w:rPr>
          <w:rFonts w:ascii="Arial" w:eastAsia="Times New Roman" w:hAnsi="Arial" w:cs="Arial"/>
          <w:color w:val="000000"/>
          <w:kern w:val="0"/>
          <w:sz w:val="20"/>
          <w:szCs w:val="20"/>
          <w14:ligatures w14:val="none"/>
        </w:rPr>
        <w:t> </w:t>
      </w:r>
    </w:p>
    <w:p w14:paraId="5635FC74" w14:textId="77777777" w:rsidR="00022A0C" w:rsidRPr="00022A0C" w:rsidRDefault="00022A0C" w:rsidP="00022A0C">
      <w:pPr>
        <w:spacing w:after="0" w:line="240" w:lineRule="auto"/>
        <w:rPr>
          <w:rFonts w:ascii="Times New Roman" w:eastAsia="Times New Roman" w:hAnsi="Times New Roman" w:cs="Times New Roman"/>
          <w:kern w:val="0"/>
          <w:sz w:val="24"/>
          <w:szCs w:val="24"/>
          <w14:ligatures w14:val="none"/>
        </w:rPr>
      </w:pPr>
    </w:p>
    <w:p w14:paraId="7022DD1B" w14:textId="77777777" w:rsidR="00022A0C" w:rsidRPr="00022A0C" w:rsidRDefault="00022A0C" w:rsidP="00022A0C">
      <w:pPr>
        <w:spacing w:after="0" w:line="240" w:lineRule="auto"/>
        <w:ind w:right="20"/>
        <w:rPr>
          <w:rFonts w:ascii="Times New Roman" w:eastAsia="Times New Roman" w:hAnsi="Times New Roman" w:cs="Times New Roman"/>
          <w:kern w:val="0"/>
          <w:sz w:val="24"/>
          <w:szCs w:val="24"/>
          <w14:ligatures w14:val="none"/>
        </w:rPr>
      </w:pPr>
      <w:r w:rsidRPr="00022A0C">
        <w:rPr>
          <w:rFonts w:ascii="Arial" w:eastAsia="Times New Roman" w:hAnsi="Arial" w:cs="Arial"/>
          <w:b/>
          <w:bCs/>
          <w:color w:val="000000"/>
          <w:kern w:val="0"/>
          <w:sz w:val="20"/>
          <w:szCs w:val="20"/>
          <w14:ligatures w14:val="none"/>
        </w:rPr>
        <w:t>1. Equipment:</w:t>
      </w:r>
    </w:p>
    <w:p w14:paraId="04895564" w14:textId="77777777" w:rsidR="00022A0C" w:rsidRPr="00022A0C" w:rsidRDefault="00022A0C" w:rsidP="00022A0C">
      <w:pPr>
        <w:spacing w:after="0" w:line="240" w:lineRule="auto"/>
        <w:ind w:left="720" w:right="20"/>
        <w:rPr>
          <w:rFonts w:ascii="Times New Roman" w:eastAsia="Times New Roman" w:hAnsi="Times New Roman" w:cs="Times New Roman"/>
          <w:kern w:val="0"/>
          <w:sz w:val="24"/>
          <w:szCs w:val="24"/>
          <w14:ligatures w14:val="none"/>
        </w:rPr>
      </w:pPr>
      <w:r w:rsidRPr="00022A0C">
        <w:rPr>
          <w:rFonts w:ascii="Arial" w:eastAsia="Times New Roman" w:hAnsi="Arial" w:cs="Arial"/>
          <w:color w:val="000000"/>
          <w:kern w:val="0"/>
          <w:sz w:val="20"/>
          <w:szCs w:val="20"/>
          <w14:ligatures w14:val="none"/>
        </w:rPr>
        <w:t> </w:t>
      </w:r>
    </w:p>
    <w:p w14:paraId="239D851E" w14:textId="77777777" w:rsidR="00022A0C" w:rsidRPr="00022A0C" w:rsidRDefault="00022A0C" w:rsidP="00022A0C">
      <w:pPr>
        <w:spacing w:after="0" w:line="240" w:lineRule="auto"/>
        <w:ind w:left="720" w:right="20"/>
        <w:rPr>
          <w:rFonts w:ascii="Times New Roman" w:eastAsia="Times New Roman" w:hAnsi="Times New Roman" w:cs="Times New Roman"/>
          <w:kern w:val="0"/>
          <w:sz w:val="24"/>
          <w:szCs w:val="24"/>
          <w14:ligatures w14:val="none"/>
        </w:rPr>
      </w:pPr>
      <w:r w:rsidRPr="00022A0C">
        <w:rPr>
          <w:rFonts w:ascii="Arial" w:eastAsia="Times New Roman" w:hAnsi="Arial" w:cs="Arial"/>
          <w:color w:val="000000"/>
          <w:kern w:val="0"/>
          <w:sz w:val="20"/>
          <w:szCs w:val="20"/>
          <w14:ligatures w14:val="none"/>
        </w:rPr>
        <w:t>A.</w:t>
      </w:r>
      <w:r w:rsidRPr="00022A0C">
        <w:rPr>
          <w:rFonts w:ascii="Times New Roman" w:eastAsia="Times New Roman" w:hAnsi="Times New Roman" w:cs="Times New Roman"/>
          <w:color w:val="000000"/>
          <w:kern w:val="0"/>
          <w:sz w:val="14"/>
          <w:szCs w:val="14"/>
          <w14:ligatures w14:val="none"/>
        </w:rPr>
        <w:tab/>
      </w:r>
      <w:r w:rsidRPr="00022A0C">
        <w:rPr>
          <w:rFonts w:ascii="Arial" w:eastAsia="Times New Roman" w:hAnsi="Arial" w:cs="Arial"/>
          <w:color w:val="000000"/>
          <w:kern w:val="0"/>
          <w:sz w:val="20"/>
          <w:szCs w:val="20"/>
          <w14:ligatures w14:val="none"/>
        </w:rPr>
        <w:t xml:space="preserve">Official Batting T to be </w:t>
      </w:r>
      <w:proofErr w:type="gramStart"/>
      <w:r w:rsidRPr="00022A0C">
        <w:rPr>
          <w:rFonts w:ascii="Arial" w:eastAsia="Times New Roman" w:hAnsi="Arial" w:cs="Arial"/>
          <w:color w:val="000000"/>
          <w:kern w:val="0"/>
          <w:sz w:val="20"/>
          <w:szCs w:val="20"/>
          <w14:ligatures w14:val="none"/>
        </w:rPr>
        <w:t>used at all times</w:t>
      </w:r>
      <w:proofErr w:type="gramEnd"/>
      <w:r w:rsidRPr="00022A0C">
        <w:rPr>
          <w:rFonts w:ascii="Arial" w:eastAsia="Times New Roman" w:hAnsi="Arial" w:cs="Arial"/>
          <w:color w:val="000000"/>
          <w:kern w:val="0"/>
          <w:sz w:val="20"/>
          <w:szCs w:val="20"/>
          <w14:ligatures w14:val="none"/>
        </w:rPr>
        <w:t>.</w:t>
      </w:r>
    </w:p>
    <w:p w14:paraId="6D0894AE" w14:textId="77777777" w:rsidR="00022A0C" w:rsidRPr="00022A0C" w:rsidRDefault="00022A0C" w:rsidP="00022A0C">
      <w:pPr>
        <w:spacing w:after="0" w:line="240" w:lineRule="auto"/>
        <w:ind w:left="720" w:right="20"/>
        <w:rPr>
          <w:rFonts w:ascii="Times New Roman" w:eastAsia="Times New Roman" w:hAnsi="Times New Roman" w:cs="Times New Roman"/>
          <w:kern w:val="0"/>
          <w:sz w:val="24"/>
          <w:szCs w:val="24"/>
          <w14:ligatures w14:val="none"/>
        </w:rPr>
      </w:pPr>
      <w:r w:rsidRPr="00022A0C">
        <w:rPr>
          <w:rFonts w:ascii="Arial" w:eastAsia="Times New Roman" w:hAnsi="Arial" w:cs="Arial"/>
          <w:color w:val="000000"/>
          <w:kern w:val="0"/>
          <w:sz w:val="20"/>
          <w:szCs w:val="20"/>
          <w14:ligatures w14:val="none"/>
        </w:rPr>
        <w:t>B.</w:t>
      </w:r>
      <w:r w:rsidRPr="00022A0C">
        <w:rPr>
          <w:rFonts w:ascii="Times New Roman" w:eastAsia="Times New Roman" w:hAnsi="Times New Roman" w:cs="Times New Roman"/>
          <w:color w:val="000000"/>
          <w:kern w:val="0"/>
          <w:sz w:val="14"/>
          <w:szCs w:val="14"/>
          <w14:ligatures w14:val="none"/>
        </w:rPr>
        <w:tab/>
      </w:r>
      <w:r w:rsidRPr="00022A0C">
        <w:rPr>
          <w:rFonts w:ascii="Arial" w:eastAsia="Times New Roman" w:hAnsi="Arial" w:cs="Arial"/>
          <w:color w:val="000000"/>
          <w:kern w:val="0"/>
          <w:sz w:val="20"/>
          <w:szCs w:val="20"/>
          <w14:ligatures w14:val="none"/>
        </w:rPr>
        <w:t xml:space="preserve">The ball should weigh not less than 5 or more than 5 1/4 ounces &amp; measure not less than 9 or more than 9 1/4 inches in circumference. </w:t>
      </w:r>
      <w:r w:rsidRPr="00022A0C">
        <w:rPr>
          <w:rFonts w:ascii="Arial" w:eastAsia="Times New Roman" w:hAnsi="Arial" w:cs="Arial"/>
          <w:b/>
          <w:bCs/>
          <w:color w:val="000000"/>
          <w:kern w:val="0"/>
          <w:sz w:val="20"/>
          <w:szCs w:val="20"/>
          <w14:ligatures w14:val="none"/>
        </w:rPr>
        <w:t xml:space="preserve">PONY </w:t>
      </w:r>
      <w:r w:rsidRPr="00022A0C">
        <w:rPr>
          <w:rFonts w:ascii="Arial" w:eastAsia="Times New Roman" w:hAnsi="Arial" w:cs="Arial"/>
          <w:color w:val="000000"/>
          <w:kern w:val="0"/>
          <w:sz w:val="20"/>
          <w:szCs w:val="20"/>
          <w14:ligatures w14:val="none"/>
        </w:rPr>
        <w:t>Officials shall have final approval on all game balls.</w:t>
      </w:r>
    </w:p>
    <w:p w14:paraId="7D3CCDAB" w14:textId="77777777" w:rsidR="00022A0C" w:rsidRPr="00022A0C" w:rsidRDefault="00022A0C" w:rsidP="00022A0C">
      <w:pPr>
        <w:spacing w:after="0" w:line="240" w:lineRule="auto"/>
        <w:ind w:left="720" w:right="20"/>
        <w:rPr>
          <w:rFonts w:ascii="Times New Roman" w:eastAsia="Times New Roman" w:hAnsi="Times New Roman" w:cs="Times New Roman"/>
          <w:kern w:val="0"/>
          <w:sz w:val="24"/>
          <w:szCs w:val="24"/>
          <w14:ligatures w14:val="none"/>
        </w:rPr>
      </w:pPr>
      <w:r w:rsidRPr="00022A0C">
        <w:rPr>
          <w:rFonts w:ascii="Arial" w:eastAsia="Times New Roman" w:hAnsi="Arial" w:cs="Arial"/>
          <w:color w:val="000000"/>
          <w:kern w:val="0"/>
          <w:sz w:val="20"/>
          <w:szCs w:val="20"/>
          <w14:ligatures w14:val="none"/>
        </w:rPr>
        <w:t> </w:t>
      </w:r>
    </w:p>
    <w:p w14:paraId="20AB2012" w14:textId="77777777" w:rsidR="00022A0C" w:rsidRPr="00022A0C" w:rsidRDefault="00022A0C" w:rsidP="00022A0C">
      <w:pPr>
        <w:spacing w:after="0" w:line="240" w:lineRule="auto"/>
        <w:ind w:right="20"/>
        <w:rPr>
          <w:rFonts w:ascii="Times New Roman" w:eastAsia="Times New Roman" w:hAnsi="Times New Roman" w:cs="Times New Roman"/>
          <w:kern w:val="0"/>
          <w:sz w:val="24"/>
          <w:szCs w:val="24"/>
          <w14:ligatures w14:val="none"/>
        </w:rPr>
      </w:pPr>
      <w:r w:rsidRPr="00022A0C">
        <w:rPr>
          <w:rFonts w:ascii="Arial" w:eastAsia="Times New Roman" w:hAnsi="Arial" w:cs="Arial"/>
          <w:b/>
          <w:bCs/>
          <w:color w:val="000000"/>
          <w:kern w:val="0"/>
          <w:sz w:val="20"/>
          <w:szCs w:val="20"/>
          <w14:ligatures w14:val="none"/>
        </w:rPr>
        <w:t>2. Playing Rules:</w:t>
      </w:r>
    </w:p>
    <w:p w14:paraId="5FFA0B42" w14:textId="77777777" w:rsidR="00022A0C" w:rsidRPr="00022A0C" w:rsidRDefault="00022A0C" w:rsidP="00022A0C">
      <w:pPr>
        <w:spacing w:after="0" w:line="240" w:lineRule="auto"/>
        <w:ind w:right="20"/>
        <w:rPr>
          <w:rFonts w:ascii="Times New Roman" w:eastAsia="Times New Roman" w:hAnsi="Times New Roman" w:cs="Times New Roman"/>
          <w:kern w:val="0"/>
          <w:sz w:val="24"/>
          <w:szCs w:val="24"/>
          <w14:ligatures w14:val="none"/>
        </w:rPr>
      </w:pPr>
      <w:r w:rsidRPr="00022A0C">
        <w:rPr>
          <w:rFonts w:ascii="Arial" w:eastAsia="Times New Roman" w:hAnsi="Arial" w:cs="Arial"/>
          <w:color w:val="000000"/>
          <w:kern w:val="0"/>
          <w:sz w:val="20"/>
          <w:szCs w:val="20"/>
          <w14:ligatures w14:val="none"/>
        </w:rPr>
        <w:t> </w:t>
      </w:r>
    </w:p>
    <w:p w14:paraId="168ED013" w14:textId="77777777" w:rsidR="00022A0C" w:rsidRPr="00022A0C" w:rsidRDefault="00022A0C" w:rsidP="00022A0C">
      <w:pPr>
        <w:spacing w:after="0" w:line="240" w:lineRule="auto"/>
        <w:ind w:left="720" w:right="20"/>
        <w:rPr>
          <w:rFonts w:ascii="Times New Roman" w:eastAsia="Times New Roman" w:hAnsi="Times New Roman" w:cs="Times New Roman"/>
          <w:kern w:val="0"/>
          <w:sz w:val="24"/>
          <w:szCs w:val="24"/>
          <w14:ligatures w14:val="none"/>
        </w:rPr>
      </w:pPr>
      <w:r w:rsidRPr="00022A0C">
        <w:rPr>
          <w:rFonts w:ascii="Arial" w:eastAsia="Times New Roman" w:hAnsi="Arial" w:cs="Arial"/>
          <w:color w:val="333333"/>
          <w:kern w:val="0"/>
          <w:sz w:val="20"/>
          <w:szCs w:val="20"/>
          <w14:ligatures w14:val="none"/>
        </w:rPr>
        <w:t>A.</w:t>
      </w:r>
      <w:r w:rsidRPr="00022A0C">
        <w:rPr>
          <w:rFonts w:ascii="Times New Roman" w:eastAsia="Times New Roman" w:hAnsi="Times New Roman" w:cs="Times New Roman"/>
          <w:color w:val="333333"/>
          <w:kern w:val="0"/>
          <w:sz w:val="14"/>
          <w:szCs w:val="14"/>
          <w14:ligatures w14:val="none"/>
        </w:rPr>
        <w:tab/>
      </w:r>
      <w:r w:rsidRPr="00022A0C">
        <w:rPr>
          <w:rFonts w:ascii="Arial" w:eastAsia="Times New Roman" w:hAnsi="Arial" w:cs="Arial"/>
          <w:color w:val="333333"/>
          <w:kern w:val="0"/>
          <w:sz w:val="20"/>
          <w:szCs w:val="20"/>
          <w14:ligatures w14:val="none"/>
        </w:rPr>
        <w:t>All players are in the batting order.</w:t>
      </w:r>
    </w:p>
    <w:p w14:paraId="7FD12E5B" w14:textId="77777777" w:rsidR="00022A0C" w:rsidRPr="00022A0C" w:rsidRDefault="00022A0C" w:rsidP="00022A0C">
      <w:pPr>
        <w:spacing w:after="0" w:line="240" w:lineRule="auto"/>
        <w:ind w:left="720" w:right="20"/>
        <w:rPr>
          <w:rFonts w:ascii="Times New Roman" w:eastAsia="Times New Roman" w:hAnsi="Times New Roman" w:cs="Times New Roman"/>
          <w:kern w:val="0"/>
          <w:sz w:val="24"/>
          <w:szCs w:val="24"/>
          <w14:ligatures w14:val="none"/>
        </w:rPr>
      </w:pPr>
      <w:r w:rsidRPr="00022A0C">
        <w:rPr>
          <w:rFonts w:ascii="Arial" w:eastAsia="Times New Roman" w:hAnsi="Arial" w:cs="Arial"/>
          <w:color w:val="333333"/>
          <w:kern w:val="0"/>
          <w:sz w:val="20"/>
          <w:szCs w:val="20"/>
          <w14:ligatures w14:val="none"/>
        </w:rPr>
        <w:t>B.</w:t>
      </w:r>
      <w:r w:rsidRPr="00022A0C">
        <w:rPr>
          <w:rFonts w:ascii="Times New Roman" w:eastAsia="Times New Roman" w:hAnsi="Times New Roman" w:cs="Times New Roman"/>
          <w:color w:val="333333"/>
          <w:kern w:val="0"/>
          <w:sz w:val="14"/>
          <w:szCs w:val="14"/>
          <w14:ligatures w14:val="none"/>
        </w:rPr>
        <w:tab/>
      </w:r>
      <w:r w:rsidRPr="00022A0C">
        <w:rPr>
          <w:rFonts w:ascii="Arial" w:eastAsia="Times New Roman" w:hAnsi="Arial" w:cs="Arial"/>
          <w:color w:val="333333"/>
          <w:kern w:val="0"/>
          <w:sz w:val="20"/>
          <w:szCs w:val="20"/>
          <w14:ligatures w14:val="none"/>
        </w:rPr>
        <w:t>All players are used defensively at one time.</w:t>
      </w:r>
    </w:p>
    <w:p w14:paraId="16EC67E0" w14:textId="77777777" w:rsidR="00022A0C" w:rsidRPr="00022A0C" w:rsidRDefault="00022A0C" w:rsidP="00022A0C">
      <w:pPr>
        <w:spacing w:after="0" w:line="240" w:lineRule="auto"/>
        <w:ind w:left="720" w:right="20"/>
        <w:rPr>
          <w:rFonts w:ascii="Times New Roman" w:eastAsia="Times New Roman" w:hAnsi="Times New Roman" w:cs="Times New Roman"/>
          <w:kern w:val="0"/>
          <w:sz w:val="24"/>
          <w:szCs w:val="24"/>
          <w14:ligatures w14:val="none"/>
        </w:rPr>
      </w:pPr>
      <w:r w:rsidRPr="00022A0C">
        <w:rPr>
          <w:rFonts w:ascii="Arial" w:eastAsia="Times New Roman" w:hAnsi="Arial" w:cs="Arial"/>
          <w:color w:val="333333"/>
          <w:kern w:val="0"/>
          <w:sz w:val="20"/>
          <w:szCs w:val="20"/>
          <w14:ligatures w14:val="none"/>
        </w:rPr>
        <w:t>C.</w:t>
      </w:r>
      <w:r w:rsidRPr="00022A0C">
        <w:rPr>
          <w:rFonts w:ascii="Times New Roman" w:eastAsia="Times New Roman" w:hAnsi="Times New Roman" w:cs="Times New Roman"/>
          <w:color w:val="333333"/>
          <w:kern w:val="0"/>
          <w:sz w:val="14"/>
          <w:szCs w:val="14"/>
          <w14:ligatures w14:val="none"/>
        </w:rPr>
        <w:tab/>
      </w:r>
      <w:r w:rsidRPr="00022A0C">
        <w:rPr>
          <w:rFonts w:ascii="Arial" w:eastAsia="Times New Roman" w:hAnsi="Arial" w:cs="Arial"/>
          <w:color w:val="333333"/>
          <w:kern w:val="0"/>
          <w:sz w:val="20"/>
          <w:szCs w:val="20"/>
          <w14:ligatures w14:val="none"/>
        </w:rPr>
        <w:t>Positions:</w:t>
      </w:r>
    </w:p>
    <w:p w14:paraId="0659B7F2" w14:textId="77777777" w:rsidR="00022A0C" w:rsidRPr="00022A0C" w:rsidRDefault="00022A0C" w:rsidP="00022A0C">
      <w:pPr>
        <w:spacing w:after="0" w:line="240" w:lineRule="auto"/>
        <w:ind w:left="720" w:right="20"/>
        <w:rPr>
          <w:rFonts w:ascii="Times New Roman" w:eastAsia="Times New Roman" w:hAnsi="Times New Roman" w:cs="Times New Roman"/>
          <w:kern w:val="0"/>
          <w:sz w:val="24"/>
          <w:szCs w:val="24"/>
          <w14:ligatures w14:val="none"/>
        </w:rPr>
      </w:pPr>
      <w:r w:rsidRPr="00022A0C">
        <w:rPr>
          <w:rFonts w:ascii="Arial" w:eastAsia="Times New Roman" w:hAnsi="Arial" w:cs="Arial"/>
          <w:color w:val="333333"/>
          <w:kern w:val="0"/>
          <w:sz w:val="20"/>
          <w:szCs w:val="20"/>
          <w14:ligatures w14:val="none"/>
        </w:rPr>
        <w:t> </w:t>
      </w:r>
    </w:p>
    <w:p w14:paraId="3AF281E7" w14:textId="77777777" w:rsidR="00022A0C" w:rsidRPr="00022A0C" w:rsidRDefault="00022A0C" w:rsidP="00022A0C">
      <w:pPr>
        <w:spacing w:after="0" w:line="240" w:lineRule="auto"/>
        <w:ind w:left="1080" w:right="20"/>
        <w:rPr>
          <w:rFonts w:ascii="Times New Roman" w:eastAsia="Times New Roman" w:hAnsi="Times New Roman" w:cs="Times New Roman"/>
          <w:kern w:val="0"/>
          <w:sz w:val="24"/>
          <w:szCs w:val="24"/>
          <w14:ligatures w14:val="none"/>
        </w:rPr>
      </w:pPr>
      <w:r w:rsidRPr="00022A0C">
        <w:rPr>
          <w:rFonts w:ascii="Arial" w:eastAsia="Times New Roman" w:hAnsi="Arial" w:cs="Arial"/>
          <w:color w:val="333333"/>
          <w:kern w:val="0"/>
          <w:sz w:val="20"/>
          <w:szCs w:val="20"/>
          <w14:ligatures w14:val="none"/>
        </w:rPr>
        <w:t>1</w:t>
      </w:r>
      <w:proofErr w:type="gramStart"/>
      <w:r w:rsidRPr="00022A0C">
        <w:rPr>
          <w:rFonts w:ascii="Arial" w:eastAsia="Times New Roman" w:hAnsi="Arial" w:cs="Arial"/>
          <w:color w:val="333333"/>
          <w:kern w:val="0"/>
          <w:sz w:val="20"/>
          <w:szCs w:val="20"/>
          <w14:ligatures w14:val="none"/>
        </w:rPr>
        <w:t>.</w:t>
      </w:r>
      <w:r w:rsidRPr="00022A0C">
        <w:rPr>
          <w:rFonts w:ascii="Times New Roman" w:eastAsia="Times New Roman" w:hAnsi="Times New Roman" w:cs="Times New Roman"/>
          <w:color w:val="333333"/>
          <w:kern w:val="0"/>
          <w:sz w:val="14"/>
          <w:szCs w:val="14"/>
          <w14:ligatures w14:val="none"/>
        </w:rPr>
        <w:t xml:space="preserve"> </w:t>
      </w:r>
      <w:r w:rsidRPr="00022A0C">
        <w:rPr>
          <w:rFonts w:ascii="Times New Roman" w:eastAsia="Times New Roman" w:hAnsi="Times New Roman" w:cs="Times New Roman"/>
          <w:color w:val="333333"/>
          <w:kern w:val="0"/>
          <w:sz w:val="14"/>
          <w:szCs w:val="14"/>
          <w14:ligatures w14:val="none"/>
        </w:rPr>
        <w:tab/>
      </w:r>
      <w:r w:rsidRPr="00022A0C">
        <w:rPr>
          <w:rFonts w:ascii="Arial" w:eastAsia="Times New Roman" w:hAnsi="Arial" w:cs="Arial"/>
          <w:color w:val="333333"/>
          <w:kern w:val="0"/>
          <w:sz w:val="20"/>
          <w:szCs w:val="20"/>
          <w14:ligatures w14:val="none"/>
        </w:rPr>
        <w:t>Optional</w:t>
      </w:r>
      <w:proofErr w:type="gramEnd"/>
      <w:r w:rsidRPr="00022A0C">
        <w:rPr>
          <w:rFonts w:ascii="Arial" w:eastAsia="Times New Roman" w:hAnsi="Arial" w:cs="Arial"/>
          <w:color w:val="333333"/>
          <w:kern w:val="0"/>
          <w:sz w:val="20"/>
          <w:szCs w:val="20"/>
          <w14:ligatures w14:val="none"/>
        </w:rPr>
        <w:t xml:space="preserve"> catcher: One player may play catcher using a catcher’s helmet and mask. They should be placed in foul territory </w:t>
      </w:r>
      <w:proofErr w:type="gramStart"/>
      <w:r w:rsidRPr="00022A0C">
        <w:rPr>
          <w:rFonts w:ascii="Arial" w:eastAsia="Times New Roman" w:hAnsi="Arial" w:cs="Arial"/>
          <w:color w:val="333333"/>
          <w:kern w:val="0"/>
          <w:sz w:val="20"/>
          <w:szCs w:val="20"/>
          <w14:ligatures w14:val="none"/>
        </w:rPr>
        <w:t>half way</w:t>
      </w:r>
      <w:proofErr w:type="gramEnd"/>
      <w:r w:rsidRPr="00022A0C">
        <w:rPr>
          <w:rFonts w:ascii="Arial" w:eastAsia="Times New Roman" w:hAnsi="Arial" w:cs="Arial"/>
          <w:color w:val="333333"/>
          <w:kern w:val="0"/>
          <w:sz w:val="20"/>
          <w:szCs w:val="20"/>
          <w14:ligatures w14:val="none"/>
        </w:rPr>
        <w:t xml:space="preserve"> between home and third base or well behind home plate. The catcher is used to making plays at home and field balls hit near the plate.</w:t>
      </w:r>
    </w:p>
    <w:p w14:paraId="046E3D3C" w14:textId="77777777" w:rsidR="00022A0C" w:rsidRPr="00022A0C" w:rsidRDefault="00022A0C" w:rsidP="00022A0C">
      <w:pPr>
        <w:spacing w:after="0" w:line="240" w:lineRule="auto"/>
        <w:ind w:left="1080" w:right="20"/>
        <w:rPr>
          <w:rFonts w:ascii="Times New Roman" w:eastAsia="Times New Roman" w:hAnsi="Times New Roman" w:cs="Times New Roman"/>
          <w:kern w:val="0"/>
          <w:sz w:val="24"/>
          <w:szCs w:val="24"/>
          <w14:ligatures w14:val="none"/>
        </w:rPr>
      </w:pPr>
      <w:r w:rsidRPr="00022A0C">
        <w:rPr>
          <w:rFonts w:ascii="Arial" w:eastAsia="Times New Roman" w:hAnsi="Arial" w:cs="Arial"/>
          <w:color w:val="333333"/>
          <w:kern w:val="0"/>
          <w:sz w:val="20"/>
          <w:szCs w:val="20"/>
          <w14:ligatures w14:val="none"/>
        </w:rPr>
        <w:t>2</w:t>
      </w:r>
      <w:proofErr w:type="gramStart"/>
      <w:r w:rsidRPr="00022A0C">
        <w:rPr>
          <w:rFonts w:ascii="Arial" w:eastAsia="Times New Roman" w:hAnsi="Arial" w:cs="Arial"/>
          <w:color w:val="333333"/>
          <w:kern w:val="0"/>
          <w:sz w:val="20"/>
          <w:szCs w:val="20"/>
          <w14:ligatures w14:val="none"/>
        </w:rPr>
        <w:t>.</w:t>
      </w:r>
      <w:r w:rsidRPr="00022A0C">
        <w:rPr>
          <w:rFonts w:ascii="Times New Roman" w:eastAsia="Times New Roman" w:hAnsi="Times New Roman" w:cs="Times New Roman"/>
          <w:color w:val="333333"/>
          <w:kern w:val="0"/>
          <w:sz w:val="14"/>
          <w:szCs w:val="14"/>
          <w14:ligatures w14:val="none"/>
        </w:rPr>
        <w:t xml:space="preserve"> </w:t>
      </w:r>
      <w:r w:rsidRPr="00022A0C">
        <w:rPr>
          <w:rFonts w:ascii="Times New Roman" w:eastAsia="Times New Roman" w:hAnsi="Times New Roman" w:cs="Times New Roman"/>
          <w:color w:val="333333"/>
          <w:kern w:val="0"/>
          <w:sz w:val="14"/>
          <w:szCs w:val="14"/>
          <w14:ligatures w14:val="none"/>
        </w:rPr>
        <w:tab/>
      </w:r>
      <w:r w:rsidRPr="00022A0C">
        <w:rPr>
          <w:rFonts w:ascii="Arial" w:eastAsia="Times New Roman" w:hAnsi="Arial" w:cs="Arial"/>
          <w:color w:val="333333"/>
          <w:kern w:val="0"/>
          <w:sz w:val="20"/>
          <w:szCs w:val="20"/>
          <w14:ligatures w14:val="none"/>
        </w:rPr>
        <w:t>A</w:t>
      </w:r>
      <w:proofErr w:type="gramEnd"/>
      <w:r w:rsidRPr="00022A0C">
        <w:rPr>
          <w:rFonts w:ascii="Arial" w:eastAsia="Times New Roman" w:hAnsi="Arial" w:cs="Arial"/>
          <w:color w:val="333333"/>
          <w:kern w:val="0"/>
          <w:sz w:val="20"/>
          <w:szCs w:val="20"/>
          <w14:ligatures w14:val="none"/>
        </w:rPr>
        <w:t xml:space="preserve"> pitcher is placed on the mound.</w:t>
      </w:r>
    </w:p>
    <w:p w14:paraId="142FD0C2" w14:textId="77777777" w:rsidR="00022A0C" w:rsidRPr="00022A0C" w:rsidRDefault="00022A0C" w:rsidP="00022A0C">
      <w:pPr>
        <w:spacing w:after="0" w:line="240" w:lineRule="auto"/>
        <w:ind w:left="1080" w:right="20"/>
        <w:rPr>
          <w:rFonts w:ascii="Times New Roman" w:eastAsia="Times New Roman" w:hAnsi="Times New Roman" w:cs="Times New Roman"/>
          <w:kern w:val="0"/>
          <w:sz w:val="24"/>
          <w:szCs w:val="24"/>
          <w14:ligatures w14:val="none"/>
        </w:rPr>
      </w:pPr>
      <w:r w:rsidRPr="00022A0C">
        <w:rPr>
          <w:rFonts w:ascii="Arial" w:eastAsia="Times New Roman" w:hAnsi="Arial" w:cs="Arial"/>
          <w:color w:val="333333"/>
          <w:kern w:val="0"/>
          <w:sz w:val="20"/>
          <w:szCs w:val="20"/>
          <w14:ligatures w14:val="none"/>
        </w:rPr>
        <w:t>3</w:t>
      </w:r>
      <w:proofErr w:type="gramStart"/>
      <w:r w:rsidRPr="00022A0C">
        <w:rPr>
          <w:rFonts w:ascii="Arial" w:eastAsia="Times New Roman" w:hAnsi="Arial" w:cs="Arial"/>
          <w:color w:val="333333"/>
          <w:kern w:val="0"/>
          <w:sz w:val="20"/>
          <w:szCs w:val="20"/>
          <w14:ligatures w14:val="none"/>
        </w:rPr>
        <w:t>.</w:t>
      </w:r>
      <w:r w:rsidRPr="00022A0C">
        <w:rPr>
          <w:rFonts w:ascii="Times New Roman" w:eastAsia="Times New Roman" w:hAnsi="Times New Roman" w:cs="Times New Roman"/>
          <w:color w:val="333333"/>
          <w:kern w:val="0"/>
          <w:sz w:val="14"/>
          <w:szCs w:val="14"/>
          <w14:ligatures w14:val="none"/>
        </w:rPr>
        <w:t xml:space="preserve"> </w:t>
      </w:r>
      <w:r w:rsidRPr="00022A0C">
        <w:rPr>
          <w:rFonts w:ascii="Times New Roman" w:eastAsia="Times New Roman" w:hAnsi="Times New Roman" w:cs="Times New Roman"/>
          <w:color w:val="333333"/>
          <w:kern w:val="0"/>
          <w:sz w:val="14"/>
          <w:szCs w:val="14"/>
          <w14:ligatures w14:val="none"/>
        </w:rPr>
        <w:tab/>
      </w:r>
      <w:r w:rsidRPr="00022A0C">
        <w:rPr>
          <w:rFonts w:ascii="Arial" w:eastAsia="Times New Roman" w:hAnsi="Arial" w:cs="Arial"/>
          <w:color w:val="333333"/>
          <w:kern w:val="0"/>
          <w:sz w:val="20"/>
          <w:szCs w:val="20"/>
          <w14:ligatures w14:val="none"/>
        </w:rPr>
        <w:t>The</w:t>
      </w:r>
      <w:proofErr w:type="gramEnd"/>
      <w:r w:rsidRPr="00022A0C">
        <w:rPr>
          <w:rFonts w:ascii="Arial" w:eastAsia="Times New Roman" w:hAnsi="Arial" w:cs="Arial"/>
          <w:color w:val="333333"/>
          <w:kern w:val="0"/>
          <w:sz w:val="20"/>
          <w:szCs w:val="20"/>
          <w14:ligatures w14:val="none"/>
        </w:rPr>
        <w:t xml:space="preserve"> remaining players will be placed around the infield area, with one designated first baseman. Defensive coaches are permitted on the field behind players for instructional purposes (this is encouraged). </w:t>
      </w:r>
      <w:r w:rsidRPr="00022A0C">
        <w:rPr>
          <w:rFonts w:ascii="Arial" w:eastAsia="Times New Roman" w:hAnsi="Arial" w:cs="Arial"/>
          <w:b/>
          <w:bCs/>
          <w:color w:val="000000"/>
          <w:kern w:val="0"/>
          <w:sz w:val="20"/>
          <w:szCs w:val="20"/>
          <w14:ligatures w14:val="none"/>
        </w:rPr>
        <w:t>Coaches are not permitted to touch a live ball.</w:t>
      </w:r>
    </w:p>
    <w:p w14:paraId="09687188" w14:textId="77777777" w:rsidR="00022A0C" w:rsidRPr="00022A0C" w:rsidRDefault="00022A0C" w:rsidP="00022A0C">
      <w:pPr>
        <w:spacing w:after="0" w:line="240" w:lineRule="auto"/>
        <w:ind w:left="1080" w:right="20"/>
        <w:rPr>
          <w:rFonts w:ascii="Times New Roman" w:eastAsia="Times New Roman" w:hAnsi="Times New Roman" w:cs="Times New Roman"/>
          <w:kern w:val="0"/>
          <w:sz w:val="24"/>
          <w:szCs w:val="24"/>
          <w14:ligatures w14:val="none"/>
        </w:rPr>
      </w:pPr>
      <w:r w:rsidRPr="00022A0C">
        <w:rPr>
          <w:rFonts w:ascii="Arial" w:eastAsia="Times New Roman" w:hAnsi="Arial" w:cs="Arial"/>
          <w:b/>
          <w:bCs/>
          <w:color w:val="000000"/>
          <w:kern w:val="0"/>
          <w:sz w:val="20"/>
          <w:szCs w:val="20"/>
          <w14:ligatures w14:val="none"/>
        </w:rPr>
        <w:t> </w:t>
      </w:r>
    </w:p>
    <w:p w14:paraId="06D813B9" w14:textId="77777777" w:rsidR="00022A0C" w:rsidRPr="00022A0C" w:rsidRDefault="00022A0C" w:rsidP="00022A0C">
      <w:pPr>
        <w:spacing w:after="0" w:line="240" w:lineRule="auto"/>
        <w:ind w:left="720" w:right="20"/>
        <w:rPr>
          <w:rFonts w:ascii="Times New Roman" w:eastAsia="Times New Roman" w:hAnsi="Times New Roman" w:cs="Times New Roman"/>
          <w:kern w:val="0"/>
          <w:sz w:val="24"/>
          <w:szCs w:val="24"/>
          <w14:ligatures w14:val="none"/>
        </w:rPr>
      </w:pPr>
      <w:r w:rsidRPr="00022A0C">
        <w:rPr>
          <w:rFonts w:ascii="Arial" w:eastAsia="Times New Roman" w:hAnsi="Arial" w:cs="Arial"/>
          <w:color w:val="333333"/>
          <w:kern w:val="0"/>
          <w:sz w:val="20"/>
          <w:szCs w:val="20"/>
          <w14:ligatures w14:val="none"/>
        </w:rPr>
        <w:t>D.</w:t>
      </w:r>
      <w:r w:rsidRPr="00022A0C">
        <w:rPr>
          <w:rFonts w:ascii="Times New Roman" w:eastAsia="Times New Roman" w:hAnsi="Times New Roman" w:cs="Times New Roman"/>
          <w:color w:val="333333"/>
          <w:kern w:val="0"/>
          <w:sz w:val="14"/>
          <w:szCs w:val="14"/>
          <w14:ligatures w14:val="none"/>
        </w:rPr>
        <w:tab/>
      </w:r>
      <w:r w:rsidRPr="00022A0C">
        <w:rPr>
          <w:rFonts w:ascii="Arial" w:eastAsia="Times New Roman" w:hAnsi="Arial" w:cs="Arial"/>
          <w:color w:val="333333"/>
          <w:kern w:val="0"/>
          <w:sz w:val="20"/>
          <w:szCs w:val="20"/>
          <w14:ligatures w14:val="none"/>
        </w:rPr>
        <w:t>The manager or a coach will tee-up the ball for the batter and is permitted (and encouraged) to instruct the batter at home plate.</w:t>
      </w:r>
    </w:p>
    <w:p w14:paraId="2A796538" w14:textId="77777777" w:rsidR="00022A0C" w:rsidRPr="00022A0C" w:rsidRDefault="00022A0C" w:rsidP="00022A0C">
      <w:pPr>
        <w:spacing w:after="0" w:line="240" w:lineRule="auto"/>
        <w:ind w:left="720" w:right="20"/>
        <w:rPr>
          <w:rFonts w:ascii="Times New Roman" w:eastAsia="Times New Roman" w:hAnsi="Times New Roman" w:cs="Times New Roman"/>
          <w:kern w:val="0"/>
          <w:sz w:val="24"/>
          <w:szCs w:val="24"/>
          <w14:ligatures w14:val="none"/>
        </w:rPr>
      </w:pPr>
      <w:r w:rsidRPr="00022A0C">
        <w:rPr>
          <w:rFonts w:ascii="Arial" w:eastAsia="Times New Roman" w:hAnsi="Arial" w:cs="Arial"/>
          <w:color w:val="333333"/>
          <w:kern w:val="0"/>
          <w:sz w:val="20"/>
          <w:szCs w:val="20"/>
          <w14:ligatures w14:val="none"/>
        </w:rPr>
        <w:t>E.</w:t>
      </w:r>
      <w:r w:rsidRPr="00022A0C">
        <w:rPr>
          <w:rFonts w:ascii="Times New Roman" w:eastAsia="Times New Roman" w:hAnsi="Times New Roman" w:cs="Times New Roman"/>
          <w:color w:val="333333"/>
          <w:kern w:val="0"/>
          <w:sz w:val="14"/>
          <w:szCs w:val="14"/>
          <w14:ligatures w14:val="none"/>
        </w:rPr>
        <w:tab/>
      </w:r>
      <w:r w:rsidRPr="00022A0C">
        <w:rPr>
          <w:rFonts w:ascii="Arial" w:eastAsia="Times New Roman" w:hAnsi="Arial" w:cs="Arial"/>
          <w:color w:val="333333"/>
          <w:kern w:val="0"/>
          <w:sz w:val="20"/>
          <w:szCs w:val="20"/>
          <w14:ligatures w14:val="none"/>
        </w:rPr>
        <w:t>First and third base coaches are permitted in the coaching boxes to coach the runners.</w:t>
      </w:r>
    </w:p>
    <w:p w14:paraId="0E2CD3FD" w14:textId="77777777" w:rsidR="00022A0C" w:rsidRPr="00022A0C" w:rsidRDefault="00022A0C" w:rsidP="00022A0C">
      <w:pPr>
        <w:spacing w:after="0" w:line="240" w:lineRule="auto"/>
        <w:ind w:left="720" w:right="20"/>
        <w:rPr>
          <w:rFonts w:ascii="Times New Roman" w:eastAsia="Times New Roman" w:hAnsi="Times New Roman" w:cs="Times New Roman"/>
          <w:kern w:val="0"/>
          <w:sz w:val="24"/>
          <w:szCs w:val="24"/>
          <w14:ligatures w14:val="none"/>
        </w:rPr>
      </w:pPr>
      <w:r w:rsidRPr="00022A0C">
        <w:rPr>
          <w:rFonts w:ascii="Arial" w:eastAsia="Times New Roman" w:hAnsi="Arial" w:cs="Arial"/>
          <w:color w:val="333333"/>
          <w:kern w:val="0"/>
          <w:sz w:val="20"/>
          <w:szCs w:val="20"/>
          <w14:ligatures w14:val="none"/>
        </w:rPr>
        <w:t>F</w:t>
      </w:r>
      <w:proofErr w:type="gramStart"/>
      <w:r w:rsidRPr="00022A0C">
        <w:rPr>
          <w:rFonts w:ascii="Arial" w:eastAsia="Times New Roman" w:hAnsi="Arial" w:cs="Arial"/>
          <w:color w:val="333333"/>
          <w:kern w:val="0"/>
          <w:sz w:val="20"/>
          <w:szCs w:val="20"/>
          <w14:ligatures w14:val="none"/>
        </w:rPr>
        <w:t>.</w:t>
      </w:r>
      <w:r w:rsidRPr="00022A0C">
        <w:rPr>
          <w:rFonts w:ascii="Times New Roman" w:eastAsia="Times New Roman" w:hAnsi="Times New Roman" w:cs="Times New Roman"/>
          <w:color w:val="333333"/>
          <w:kern w:val="0"/>
          <w:sz w:val="14"/>
          <w:szCs w:val="14"/>
          <w14:ligatures w14:val="none"/>
        </w:rPr>
        <w:t xml:space="preserve"> </w:t>
      </w:r>
      <w:r w:rsidRPr="00022A0C">
        <w:rPr>
          <w:rFonts w:ascii="Times New Roman" w:eastAsia="Times New Roman" w:hAnsi="Times New Roman" w:cs="Times New Roman"/>
          <w:color w:val="333333"/>
          <w:kern w:val="0"/>
          <w:sz w:val="14"/>
          <w:szCs w:val="14"/>
          <w14:ligatures w14:val="none"/>
        </w:rPr>
        <w:tab/>
      </w:r>
      <w:r w:rsidRPr="00022A0C">
        <w:rPr>
          <w:rFonts w:ascii="Arial" w:eastAsia="Times New Roman" w:hAnsi="Arial" w:cs="Arial"/>
          <w:color w:val="333333"/>
          <w:kern w:val="0"/>
          <w:sz w:val="20"/>
          <w:szCs w:val="20"/>
          <w14:ligatures w14:val="none"/>
        </w:rPr>
        <w:t>All</w:t>
      </w:r>
      <w:proofErr w:type="gramEnd"/>
      <w:r w:rsidRPr="00022A0C">
        <w:rPr>
          <w:rFonts w:ascii="Arial" w:eastAsia="Times New Roman" w:hAnsi="Arial" w:cs="Arial"/>
          <w:color w:val="333333"/>
          <w:kern w:val="0"/>
          <w:sz w:val="20"/>
          <w:szCs w:val="20"/>
          <w14:ligatures w14:val="none"/>
        </w:rPr>
        <w:t xml:space="preserve"> games will last approximately 1 hour.</w:t>
      </w:r>
    </w:p>
    <w:p w14:paraId="68CD3EB0" w14:textId="77777777" w:rsidR="00022A0C" w:rsidRPr="00022A0C" w:rsidRDefault="00022A0C" w:rsidP="00022A0C">
      <w:pPr>
        <w:spacing w:after="0" w:line="240" w:lineRule="auto"/>
        <w:ind w:left="720" w:right="20"/>
        <w:rPr>
          <w:rFonts w:ascii="Times New Roman" w:eastAsia="Times New Roman" w:hAnsi="Times New Roman" w:cs="Times New Roman"/>
          <w:kern w:val="0"/>
          <w:sz w:val="24"/>
          <w:szCs w:val="24"/>
          <w14:ligatures w14:val="none"/>
        </w:rPr>
      </w:pPr>
      <w:r w:rsidRPr="00022A0C">
        <w:rPr>
          <w:rFonts w:ascii="Arial" w:eastAsia="Times New Roman" w:hAnsi="Arial" w:cs="Arial"/>
          <w:color w:val="333333"/>
          <w:kern w:val="0"/>
          <w:sz w:val="20"/>
          <w:szCs w:val="20"/>
          <w14:ligatures w14:val="none"/>
        </w:rPr>
        <w:t>G.</w:t>
      </w:r>
      <w:r w:rsidRPr="00022A0C">
        <w:rPr>
          <w:rFonts w:ascii="Times New Roman" w:eastAsia="Times New Roman" w:hAnsi="Times New Roman" w:cs="Times New Roman"/>
          <w:color w:val="333333"/>
          <w:kern w:val="0"/>
          <w:sz w:val="14"/>
          <w:szCs w:val="14"/>
          <w14:ligatures w14:val="none"/>
        </w:rPr>
        <w:tab/>
      </w:r>
      <w:r w:rsidRPr="00022A0C">
        <w:rPr>
          <w:rFonts w:ascii="Arial" w:eastAsia="Times New Roman" w:hAnsi="Arial" w:cs="Arial"/>
          <w:color w:val="333333"/>
          <w:kern w:val="0"/>
          <w:sz w:val="20"/>
          <w:szCs w:val="20"/>
          <w14:ligatures w14:val="none"/>
        </w:rPr>
        <w:t>No bunting is allowed.</w:t>
      </w:r>
    </w:p>
    <w:p w14:paraId="24EAE578" w14:textId="77777777" w:rsidR="00022A0C" w:rsidRPr="00022A0C" w:rsidRDefault="00022A0C" w:rsidP="00022A0C">
      <w:pPr>
        <w:spacing w:after="0" w:line="240" w:lineRule="auto"/>
        <w:ind w:left="720" w:right="20"/>
        <w:rPr>
          <w:rFonts w:ascii="Times New Roman" w:eastAsia="Times New Roman" w:hAnsi="Times New Roman" w:cs="Times New Roman"/>
          <w:kern w:val="0"/>
          <w:sz w:val="24"/>
          <w:szCs w:val="24"/>
          <w14:ligatures w14:val="none"/>
        </w:rPr>
      </w:pPr>
      <w:r w:rsidRPr="00022A0C">
        <w:rPr>
          <w:rFonts w:ascii="Arial" w:eastAsia="Times New Roman" w:hAnsi="Arial" w:cs="Arial"/>
          <w:color w:val="333333"/>
          <w:kern w:val="0"/>
          <w:sz w:val="20"/>
          <w:szCs w:val="20"/>
          <w14:ligatures w14:val="none"/>
        </w:rPr>
        <w:t>H.</w:t>
      </w:r>
      <w:r w:rsidRPr="00022A0C">
        <w:rPr>
          <w:rFonts w:ascii="Times New Roman" w:eastAsia="Times New Roman" w:hAnsi="Times New Roman" w:cs="Times New Roman"/>
          <w:color w:val="333333"/>
          <w:kern w:val="0"/>
          <w:sz w:val="14"/>
          <w:szCs w:val="14"/>
          <w14:ligatures w14:val="none"/>
        </w:rPr>
        <w:tab/>
      </w:r>
      <w:r w:rsidRPr="00022A0C">
        <w:rPr>
          <w:rFonts w:ascii="Arial" w:eastAsia="Times New Roman" w:hAnsi="Arial" w:cs="Arial"/>
          <w:color w:val="333333"/>
          <w:kern w:val="0"/>
          <w:sz w:val="20"/>
          <w:szCs w:val="20"/>
          <w14:ligatures w14:val="none"/>
        </w:rPr>
        <w:t>No base stealing is allowed.</w:t>
      </w:r>
    </w:p>
    <w:p w14:paraId="6271E5EA" w14:textId="77777777" w:rsidR="00022A0C" w:rsidRPr="00022A0C" w:rsidRDefault="00022A0C" w:rsidP="00022A0C">
      <w:pPr>
        <w:spacing w:after="0" w:line="240" w:lineRule="auto"/>
        <w:ind w:left="720" w:right="20"/>
        <w:rPr>
          <w:rFonts w:ascii="Times New Roman" w:eastAsia="Times New Roman" w:hAnsi="Times New Roman" w:cs="Times New Roman"/>
          <w:kern w:val="0"/>
          <w:sz w:val="24"/>
          <w:szCs w:val="24"/>
          <w14:ligatures w14:val="none"/>
        </w:rPr>
      </w:pPr>
      <w:proofErr w:type="gramStart"/>
      <w:r w:rsidRPr="00022A0C">
        <w:rPr>
          <w:rFonts w:ascii="Arial" w:eastAsia="Times New Roman" w:hAnsi="Arial" w:cs="Arial"/>
          <w:color w:val="333333"/>
          <w:kern w:val="0"/>
          <w:sz w:val="20"/>
          <w:szCs w:val="20"/>
          <w14:ligatures w14:val="none"/>
        </w:rPr>
        <w:t>I.</w:t>
      </w:r>
      <w:r w:rsidRPr="00022A0C">
        <w:rPr>
          <w:rFonts w:ascii="Times New Roman" w:eastAsia="Times New Roman" w:hAnsi="Times New Roman" w:cs="Times New Roman"/>
          <w:color w:val="333333"/>
          <w:kern w:val="0"/>
          <w:sz w:val="14"/>
          <w:szCs w:val="14"/>
          <w14:ligatures w14:val="none"/>
        </w:rPr>
        <w:t xml:space="preserve">  </w:t>
      </w:r>
      <w:r w:rsidRPr="00022A0C">
        <w:rPr>
          <w:rFonts w:ascii="Times New Roman" w:eastAsia="Times New Roman" w:hAnsi="Times New Roman" w:cs="Times New Roman"/>
          <w:color w:val="333333"/>
          <w:kern w:val="0"/>
          <w:sz w:val="14"/>
          <w:szCs w:val="14"/>
          <w14:ligatures w14:val="none"/>
        </w:rPr>
        <w:tab/>
      </w:r>
      <w:r w:rsidRPr="00022A0C">
        <w:rPr>
          <w:rFonts w:ascii="Arial" w:eastAsia="Times New Roman" w:hAnsi="Arial" w:cs="Arial"/>
          <w:color w:val="333333"/>
          <w:kern w:val="0"/>
          <w:sz w:val="20"/>
          <w:szCs w:val="20"/>
          <w14:ligatures w14:val="none"/>
        </w:rPr>
        <w:t>There</w:t>
      </w:r>
      <w:proofErr w:type="gramEnd"/>
      <w:r w:rsidRPr="00022A0C">
        <w:rPr>
          <w:rFonts w:ascii="Arial" w:eastAsia="Times New Roman" w:hAnsi="Arial" w:cs="Arial"/>
          <w:color w:val="333333"/>
          <w:kern w:val="0"/>
          <w:sz w:val="20"/>
          <w:szCs w:val="20"/>
          <w14:ligatures w14:val="none"/>
        </w:rPr>
        <w:t xml:space="preserve"> are no strikeouts.</w:t>
      </w:r>
    </w:p>
    <w:p w14:paraId="468E1A20" w14:textId="77777777" w:rsidR="00022A0C" w:rsidRPr="00022A0C" w:rsidRDefault="00022A0C" w:rsidP="00022A0C">
      <w:pPr>
        <w:spacing w:after="0" w:line="240" w:lineRule="auto"/>
        <w:ind w:left="720" w:right="20"/>
        <w:rPr>
          <w:rFonts w:ascii="Times New Roman" w:eastAsia="Times New Roman" w:hAnsi="Times New Roman" w:cs="Times New Roman"/>
          <w:kern w:val="0"/>
          <w:sz w:val="24"/>
          <w:szCs w:val="24"/>
          <w14:ligatures w14:val="none"/>
        </w:rPr>
      </w:pPr>
      <w:r w:rsidRPr="00022A0C">
        <w:rPr>
          <w:rFonts w:ascii="Arial" w:eastAsia="Times New Roman" w:hAnsi="Arial" w:cs="Arial"/>
          <w:color w:val="333333"/>
          <w:kern w:val="0"/>
          <w:sz w:val="20"/>
          <w:szCs w:val="20"/>
          <w14:ligatures w14:val="none"/>
        </w:rPr>
        <w:t>J</w:t>
      </w:r>
      <w:proofErr w:type="gramStart"/>
      <w:r w:rsidRPr="00022A0C">
        <w:rPr>
          <w:rFonts w:ascii="Arial" w:eastAsia="Times New Roman" w:hAnsi="Arial" w:cs="Arial"/>
          <w:color w:val="333333"/>
          <w:kern w:val="0"/>
          <w:sz w:val="20"/>
          <w:szCs w:val="20"/>
          <w14:ligatures w14:val="none"/>
        </w:rPr>
        <w:t>.</w:t>
      </w:r>
      <w:r w:rsidRPr="00022A0C">
        <w:rPr>
          <w:rFonts w:ascii="Times New Roman" w:eastAsia="Times New Roman" w:hAnsi="Times New Roman" w:cs="Times New Roman"/>
          <w:color w:val="333333"/>
          <w:kern w:val="0"/>
          <w:sz w:val="14"/>
          <w:szCs w:val="14"/>
          <w14:ligatures w14:val="none"/>
        </w:rPr>
        <w:t xml:space="preserve"> </w:t>
      </w:r>
      <w:r w:rsidRPr="00022A0C">
        <w:rPr>
          <w:rFonts w:ascii="Times New Roman" w:eastAsia="Times New Roman" w:hAnsi="Times New Roman" w:cs="Times New Roman"/>
          <w:color w:val="333333"/>
          <w:kern w:val="0"/>
          <w:sz w:val="14"/>
          <w:szCs w:val="14"/>
          <w14:ligatures w14:val="none"/>
        </w:rPr>
        <w:tab/>
      </w:r>
      <w:r w:rsidRPr="00022A0C">
        <w:rPr>
          <w:rFonts w:ascii="Arial" w:eastAsia="Times New Roman" w:hAnsi="Arial" w:cs="Arial"/>
          <w:color w:val="333333"/>
          <w:kern w:val="0"/>
          <w:sz w:val="20"/>
          <w:szCs w:val="20"/>
          <w14:ligatures w14:val="none"/>
        </w:rPr>
        <w:t>There</w:t>
      </w:r>
      <w:proofErr w:type="gramEnd"/>
      <w:r w:rsidRPr="00022A0C">
        <w:rPr>
          <w:rFonts w:ascii="Arial" w:eastAsia="Times New Roman" w:hAnsi="Arial" w:cs="Arial"/>
          <w:color w:val="333333"/>
          <w:kern w:val="0"/>
          <w:sz w:val="20"/>
          <w:szCs w:val="20"/>
          <w14:ligatures w14:val="none"/>
        </w:rPr>
        <w:t xml:space="preserve"> is no infield fly rule.</w:t>
      </w:r>
    </w:p>
    <w:p w14:paraId="548D087A" w14:textId="77777777" w:rsidR="00022A0C" w:rsidRPr="00022A0C" w:rsidRDefault="00022A0C" w:rsidP="00022A0C">
      <w:pPr>
        <w:spacing w:after="0" w:line="240" w:lineRule="auto"/>
        <w:ind w:left="720" w:right="20"/>
        <w:rPr>
          <w:rFonts w:ascii="Times New Roman" w:eastAsia="Times New Roman" w:hAnsi="Times New Roman" w:cs="Times New Roman"/>
          <w:kern w:val="0"/>
          <w:sz w:val="24"/>
          <w:szCs w:val="24"/>
          <w14:ligatures w14:val="none"/>
        </w:rPr>
      </w:pPr>
      <w:r w:rsidRPr="00022A0C">
        <w:rPr>
          <w:rFonts w:ascii="Arial" w:eastAsia="Times New Roman" w:hAnsi="Arial" w:cs="Arial"/>
          <w:color w:val="333333"/>
          <w:kern w:val="0"/>
          <w:sz w:val="20"/>
          <w:szCs w:val="20"/>
          <w14:ligatures w14:val="none"/>
        </w:rPr>
        <w:t>K.</w:t>
      </w:r>
      <w:r w:rsidRPr="00022A0C">
        <w:rPr>
          <w:rFonts w:ascii="Times New Roman" w:eastAsia="Times New Roman" w:hAnsi="Times New Roman" w:cs="Times New Roman"/>
          <w:color w:val="333333"/>
          <w:kern w:val="0"/>
          <w:sz w:val="14"/>
          <w:szCs w:val="14"/>
          <w14:ligatures w14:val="none"/>
        </w:rPr>
        <w:tab/>
      </w:r>
      <w:r w:rsidRPr="00022A0C">
        <w:rPr>
          <w:rFonts w:ascii="Arial" w:eastAsia="Times New Roman" w:hAnsi="Arial" w:cs="Arial"/>
          <w:color w:val="333333"/>
          <w:kern w:val="0"/>
          <w:sz w:val="20"/>
          <w:szCs w:val="20"/>
          <w14:ligatures w14:val="none"/>
        </w:rPr>
        <w:t xml:space="preserve">If a player is </w:t>
      </w:r>
      <w:proofErr w:type="gramStart"/>
      <w:r w:rsidRPr="00022A0C">
        <w:rPr>
          <w:rFonts w:ascii="Arial" w:eastAsia="Times New Roman" w:hAnsi="Arial" w:cs="Arial"/>
          <w:color w:val="333333"/>
          <w:kern w:val="0"/>
          <w:sz w:val="20"/>
          <w:szCs w:val="20"/>
          <w14:ligatures w14:val="none"/>
        </w:rPr>
        <w:t>put-out</w:t>
      </w:r>
      <w:proofErr w:type="gramEnd"/>
      <w:r w:rsidRPr="00022A0C">
        <w:rPr>
          <w:rFonts w:ascii="Arial" w:eastAsia="Times New Roman" w:hAnsi="Arial" w:cs="Arial"/>
          <w:color w:val="333333"/>
          <w:kern w:val="0"/>
          <w:sz w:val="20"/>
          <w:szCs w:val="20"/>
          <w14:ligatures w14:val="none"/>
        </w:rPr>
        <w:t>, he/she may remain on base (unless thrown out at home). Multiple base runners ending up on the same base will be rearranged. An offensive inning consists of one time around the batting order regardless of the number of outs made by the defensive team.</w:t>
      </w:r>
    </w:p>
    <w:p w14:paraId="418B1BC5" w14:textId="77777777" w:rsidR="00022A0C" w:rsidRPr="00022A0C" w:rsidRDefault="00022A0C" w:rsidP="00022A0C">
      <w:pPr>
        <w:spacing w:after="0" w:line="240" w:lineRule="auto"/>
        <w:ind w:left="720" w:right="20"/>
        <w:rPr>
          <w:rFonts w:ascii="Times New Roman" w:eastAsia="Times New Roman" w:hAnsi="Times New Roman" w:cs="Times New Roman"/>
          <w:kern w:val="0"/>
          <w:sz w:val="24"/>
          <w:szCs w:val="24"/>
          <w14:ligatures w14:val="none"/>
        </w:rPr>
      </w:pPr>
      <w:r w:rsidRPr="00022A0C">
        <w:rPr>
          <w:rFonts w:ascii="Arial" w:eastAsia="Times New Roman" w:hAnsi="Arial" w:cs="Arial"/>
          <w:color w:val="333333"/>
          <w:kern w:val="0"/>
          <w:sz w:val="20"/>
          <w:szCs w:val="20"/>
          <w14:ligatures w14:val="none"/>
        </w:rPr>
        <w:t>L</w:t>
      </w:r>
      <w:proofErr w:type="gramStart"/>
      <w:r w:rsidRPr="00022A0C">
        <w:rPr>
          <w:rFonts w:ascii="Arial" w:eastAsia="Times New Roman" w:hAnsi="Arial" w:cs="Arial"/>
          <w:color w:val="333333"/>
          <w:kern w:val="0"/>
          <w:sz w:val="20"/>
          <w:szCs w:val="20"/>
          <w14:ligatures w14:val="none"/>
        </w:rPr>
        <w:t>.</w:t>
      </w:r>
      <w:r w:rsidRPr="00022A0C">
        <w:rPr>
          <w:rFonts w:ascii="Times New Roman" w:eastAsia="Times New Roman" w:hAnsi="Times New Roman" w:cs="Times New Roman"/>
          <w:color w:val="333333"/>
          <w:kern w:val="0"/>
          <w:sz w:val="14"/>
          <w:szCs w:val="14"/>
          <w14:ligatures w14:val="none"/>
        </w:rPr>
        <w:t xml:space="preserve"> </w:t>
      </w:r>
      <w:r w:rsidRPr="00022A0C">
        <w:rPr>
          <w:rFonts w:ascii="Times New Roman" w:eastAsia="Times New Roman" w:hAnsi="Times New Roman" w:cs="Times New Roman"/>
          <w:color w:val="333333"/>
          <w:kern w:val="0"/>
          <w:sz w:val="14"/>
          <w:szCs w:val="14"/>
          <w14:ligatures w14:val="none"/>
        </w:rPr>
        <w:tab/>
      </w:r>
      <w:r w:rsidRPr="00022A0C">
        <w:rPr>
          <w:rFonts w:ascii="Arial" w:eastAsia="Times New Roman" w:hAnsi="Arial" w:cs="Arial"/>
          <w:color w:val="333333"/>
          <w:kern w:val="0"/>
          <w:sz w:val="20"/>
          <w:szCs w:val="20"/>
          <w14:ligatures w14:val="none"/>
        </w:rPr>
        <w:t>Scores</w:t>
      </w:r>
      <w:proofErr w:type="gramEnd"/>
      <w:r w:rsidRPr="00022A0C">
        <w:rPr>
          <w:rFonts w:ascii="Arial" w:eastAsia="Times New Roman" w:hAnsi="Arial" w:cs="Arial"/>
          <w:color w:val="333333"/>
          <w:kern w:val="0"/>
          <w:sz w:val="20"/>
          <w:szCs w:val="20"/>
          <w14:ligatures w14:val="none"/>
        </w:rPr>
        <w:t xml:space="preserve"> will not be kept.</w:t>
      </w:r>
    </w:p>
    <w:p w14:paraId="67C0A999" w14:textId="77777777" w:rsidR="007C703A" w:rsidRDefault="007C703A"/>
    <w:sectPr w:rsidR="007C70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A0C"/>
    <w:rsid w:val="00022A0C"/>
    <w:rsid w:val="007C703A"/>
    <w:rsid w:val="00F52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60EDB"/>
  <w15:chartTrackingRefBased/>
  <w15:docId w15:val="{DC81D673-6ADE-4AE3-9EED-8580FB7EB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2A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2A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2A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2A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2A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2A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2A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2A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2A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A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2A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2A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2A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2A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2A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2A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2A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2A0C"/>
    <w:rPr>
      <w:rFonts w:eastAsiaTheme="majorEastAsia" w:cstheme="majorBidi"/>
      <w:color w:val="272727" w:themeColor="text1" w:themeTint="D8"/>
    </w:rPr>
  </w:style>
  <w:style w:type="paragraph" w:styleId="Title">
    <w:name w:val="Title"/>
    <w:basedOn w:val="Normal"/>
    <w:next w:val="Normal"/>
    <w:link w:val="TitleChar"/>
    <w:uiPriority w:val="10"/>
    <w:qFormat/>
    <w:rsid w:val="00022A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2A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2A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2A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2A0C"/>
    <w:pPr>
      <w:spacing w:before="160"/>
      <w:jc w:val="center"/>
    </w:pPr>
    <w:rPr>
      <w:i/>
      <w:iCs/>
      <w:color w:val="404040" w:themeColor="text1" w:themeTint="BF"/>
    </w:rPr>
  </w:style>
  <w:style w:type="character" w:customStyle="1" w:styleId="QuoteChar">
    <w:name w:val="Quote Char"/>
    <w:basedOn w:val="DefaultParagraphFont"/>
    <w:link w:val="Quote"/>
    <w:uiPriority w:val="29"/>
    <w:rsid w:val="00022A0C"/>
    <w:rPr>
      <w:i/>
      <w:iCs/>
      <w:color w:val="404040" w:themeColor="text1" w:themeTint="BF"/>
    </w:rPr>
  </w:style>
  <w:style w:type="paragraph" w:styleId="ListParagraph">
    <w:name w:val="List Paragraph"/>
    <w:basedOn w:val="Normal"/>
    <w:uiPriority w:val="34"/>
    <w:qFormat/>
    <w:rsid w:val="00022A0C"/>
    <w:pPr>
      <w:ind w:left="720"/>
      <w:contextualSpacing/>
    </w:pPr>
  </w:style>
  <w:style w:type="character" w:styleId="IntenseEmphasis">
    <w:name w:val="Intense Emphasis"/>
    <w:basedOn w:val="DefaultParagraphFont"/>
    <w:uiPriority w:val="21"/>
    <w:qFormat/>
    <w:rsid w:val="00022A0C"/>
    <w:rPr>
      <w:i/>
      <w:iCs/>
      <w:color w:val="0F4761" w:themeColor="accent1" w:themeShade="BF"/>
    </w:rPr>
  </w:style>
  <w:style w:type="paragraph" w:styleId="IntenseQuote">
    <w:name w:val="Intense Quote"/>
    <w:basedOn w:val="Normal"/>
    <w:next w:val="Normal"/>
    <w:link w:val="IntenseQuoteChar"/>
    <w:uiPriority w:val="30"/>
    <w:qFormat/>
    <w:rsid w:val="00022A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2A0C"/>
    <w:rPr>
      <w:i/>
      <w:iCs/>
      <w:color w:val="0F4761" w:themeColor="accent1" w:themeShade="BF"/>
    </w:rPr>
  </w:style>
  <w:style w:type="character" w:styleId="IntenseReference">
    <w:name w:val="Intense Reference"/>
    <w:basedOn w:val="DefaultParagraphFont"/>
    <w:uiPriority w:val="32"/>
    <w:qFormat/>
    <w:rsid w:val="00022A0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12409">
      <w:bodyDiv w:val="1"/>
      <w:marLeft w:val="0"/>
      <w:marRight w:val="0"/>
      <w:marTop w:val="0"/>
      <w:marBottom w:val="0"/>
      <w:divBdr>
        <w:top w:val="none" w:sz="0" w:space="0" w:color="auto"/>
        <w:left w:val="none" w:sz="0" w:space="0" w:color="auto"/>
        <w:bottom w:val="none" w:sz="0" w:space="0" w:color="auto"/>
        <w:right w:val="none" w:sz="0" w:space="0" w:color="auto"/>
      </w:divBdr>
    </w:div>
    <w:div w:id="31349947">
      <w:bodyDiv w:val="1"/>
      <w:marLeft w:val="0"/>
      <w:marRight w:val="0"/>
      <w:marTop w:val="0"/>
      <w:marBottom w:val="0"/>
      <w:divBdr>
        <w:top w:val="none" w:sz="0" w:space="0" w:color="auto"/>
        <w:left w:val="none" w:sz="0" w:space="0" w:color="auto"/>
        <w:bottom w:val="none" w:sz="0" w:space="0" w:color="auto"/>
        <w:right w:val="none" w:sz="0" w:space="0" w:color="auto"/>
      </w:divBdr>
    </w:div>
    <w:div w:id="218250347">
      <w:bodyDiv w:val="1"/>
      <w:marLeft w:val="0"/>
      <w:marRight w:val="0"/>
      <w:marTop w:val="0"/>
      <w:marBottom w:val="0"/>
      <w:divBdr>
        <w:top w:val="none" w:sz="0" w:space="0" w:color="auto"/>
        <w:left w:val="none" w:sz="0" w:space="0" w:color="auto"/>
        <w:bottom w:val="none" w:sz="0" w:space="0" w:color="auto"/>
        <w:right w:val="none" w:sz="0" w:space="0" w:color="auto"/>
      </w:divBdr>
    </w:div>
    <w:div w:id="1058095909">
      <w:bodyDiv w:val="1"/>
      <w:marLeft w:val="0"/>
      <w:marRight w:val="0"/>
      <w:marTop w:val="0"/>
      <w:marBottom w:val="0"/>
      <w:divBdr>
        <w:top w:val="none" w:sz="0" w:space="0" w:color="auto"/>
        <w:left w:val="none" w:sz="0" w:space="0" w:color="auto"/>
        <w:bottom w:val="none" w:sz="0" w:space="0" w:color="auto"/>
        <w:right w:val="none" w:sz="0" w:space="0" w:color="auto"/>
      </w:divBdr>
    </w:div>
    <w:div w:id="209731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1593</Characters>
  <Application>Microsoft Office Word</Application>
  <DocSecurity>0</DocSecurity>
  <Lines>13</Lines>
  <Paragraphs>3</Paragraphs>
  <ScaleCrop>false</ScaleCrop>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Marsden</dc:creator>
  <cp:keywords/>
  <dc:description/>
  <cp:lastModifiedBy>Michael Marsden</cp:lastModifiedBy>
  <cp:revision>1</cp:revision>
  <dcterms:created xsi:type="dcterms:W3CDTF">2025-02-18T15:52:00Z</dcterms:created>
  <dcterms:modified xsi:type="dcterms:W3CDTF">2025-02-18T15:53:00Z</dcterms:modified>
</cp:coreProperties>
</file>